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6D49" w14:textId="79AB1D1D" w:rsidR="00FE4503" w:rsidRDefault="00FE4503" w:rsidP="00FE4503">
      <w:pPr>
        <w:contextualSpacing/>
        <w:rPr>
          <w:color w:val="000000"/>
        </w:rPr>
      </w:pPr>
    </w:p>
    <w:p w14:paraId="4E946382" w14:textId="77777777" w:rsidR="00FE4503" w:rsidRDefault="00FE4503" w:rsidP="00FE4503">
      <w:pPr>
        <w:contextualSpacing/>
        <w:rPr>
          <w:color w:val="000000"/>
        </w:rPr>
      </w:pPr>
    </w:p>
    <w:p w14:paraId="2DBA51D6" w14:textId="77777777" w:rsidR="00FE4503" w:rsidRDefault="00FE4503" w:rsidP="00FE4503">
      <w:pPr>
        <w:contextualSpacing/>
        <w:rPr>
          <w:color w:val="000000"/>
        </w:rPr>
      </w:pPr>
    </w:p>
    <w:p w14:paraId="0DD3C786" w14:textId="109A0A9E" w:rsidR="00951EBA" w:rsidRDefault="00951EBA" w:rsidP="00C158F9">
      <w:pPr>
        <w:ind w:left="23" w:hanging="23"/>
        <w:contextualSpacing/>
        <w:jc w:val="center"/>
        <w:rPr>
          <w:b/>
          <w:color w:val="000000"/>
        </w:rPr>
      </w:pPr>
    </w:p>
    <w:p w14:paraId="009605F3" w14:textId="77777777" w:rsidR="00951EBA" w:rsidRDefault="00951EBA" w:rsidP="00C158F9">
      <w:pPr>
        <w:ind w:left="23" w:hanging="23"/>
        <w:contextualSpacing/>
        <w:jc w:val="center"/>
        <w:rPr>
          <w:b/>
          <w:color w:val="000000"/>
        </w:rPr>
      </w:pPr>
    </w:p>
    <w:p w14:paraId="0B0806FE" w14:textId="77777777" w:rsidR="00FE4503" w:rsidRPr="00A16895" w:rsidRDefault="00FE4503" w:rsidP="00C158F9">
      <w:pPr>
        <w:ind w:left="23" w:hanging="23"/>
        <w:contextualSpacing/>
        <w:jc w:val="center"/>
      </w:pPr>
      <w:r w:rsidRPr="00A16895">
        <w:rPr>
          <w:b/>
          <w:color w:val="000000"/>
        </w:rPr>
        <w:t>- persbericht -</w:t>
      </w:r>
    </w:p>
    <w:p w14:paraId="4E00FC8A" w14:textId="77777777" w:rsidR="00FE4503" w:rsidRPr="00A16895" w:rsidRDefault="00FE4503" w:rsidP="00FE4503">
      <w:pPr>
        <w:pStyle w:val="BodyText21"/>
        <w:spacing w:line="240" w:lineRule="auto"/>
        <w:contextualSpacing/>
        <w:jc w:val="center"/>
        <w:rPr>
          <w:rFonts w:ascii="Arial" w:hAnsi="Arial" w:cs="Arial"/>
        </w:rPr>
      </w:pPr>
    </w:p>
    <w:p w14:paraId="16E511CD" w14:textId="32E89504" w:rsidR="0047374D" w:rsidRPr="009B0048" w:rsidRDefault="00267F1C" w:rsidP="0047374D">
      <w:pPr>
        <w:jc w:val="center"/>
        <w:rPr>
          <w:b/>
          <w:sz w:val="24"/>
          <w:szCs w:val="24"/>
        </w:rPr>
      </w:pPr>
      <w:r>
        <w:rPr>
          <w:b/>
          <w:sz w:val="24"/>
          <w:szCs w:val="24"/>
        </w:rPr>
        <w:t>Sandra Ysbrandy</w:t>
      </w:r>
      <w:r w:rsidR="009B0048" w:rsidRPr="009B0048">
        <w:rPr>
          <w:b/>
          <w:sz w:val="24"/>
          <w:szCs w:val="24"/>
        </w:rPr>
        <w:t xml:space="preserve"> nieuwe ambassadeur Nierstichting </w:t>
      </w:r>
    </w:p>
    <w:p w14:paraId="7A908AC5" w14:textId="34A4962C" w:rsidR="004D57E4" w:rsidRPr="008B7801" w:rsidRDefault="009B0048" w:rsidP="00604156">
      <w:pPr>
        <w:rPr>
          <w:b/>
        </w:rPr>
      </w:pPr>
      <w:r>
        <w:rPr>
          <w:i/>
        </w:rPr>
        <w:br/>
      </w:r>
      <w:r w:rsidR="0047374D" w:rsidRPr="002F5FDD">
        <w:rPr>
          <w:i/>
        </w:rPr>
        <w:t xml:space="preserve">Bussum, </w:t>
      </w:r>
      <w:r w:rsidR="00B256B0">
        <w:rPr>
          <w:i/>
        </w:rPr>
        <w:t>15 februari</w:t>
      </w:r>
      <w:r w:rsidR="008B7801">
        <w:rPr>
          <w:i/>
        </w:rPr>
        <w:t xml:space="preserve"> 2021</w:t>
      </w:r>
      <w:r w:rsidR="0047374D" w:rsidRPr="002F5FDD">
        <w:rPr>
          <w:i/>
        </w:rPr>
        <w:t xml:space="preserve"> </w:t>
      </w:r>
      <w:r w:rsidR="00A47CD2">
        <w:t>–</w:t>
      </w:r>
      <w:r w:rsidR="0047374D" w:rsidRPr="002F5FDD">
        <w:t xml:space="preserve"> </w:t>
      </w:r>
      <w:r w:rsidR="00627F47" w:rsidRPr="00627F47">
        <w:rPr>
          <w:b/>
        </w:rPr>
        <w:t xml:space="preserve">De Nierstichting presenteert met trots haar nieuwe ambassadeur: </w:t>
      </w:r>
      <w:r w:rsidR="00267F1C">
        <w:rPr>
          <w:b/>
        </w:rPr>
        <w:t>TV-kok Sandra Ysbrandy</w:t>
      </w:r>
      <w:r w:rsidR="00704AA6">
        <w:rPr>
          <w:b/>
        </w:rPr>
        <w:t>.</w:t>
      </w:r>
      <w:r w:rsidR="00604156">
        <w:rPr>
          <w:b/>
        </w:rPr>
        <w:t xml:space="preserve"> </w:t>
      </w:r>
      <w:r w:rsidR="00267F1C" w:rsidRPr="008B7801">
        <w:rPr>
          <w:b/>
        </w:rPr>
        <w:t xml:space="preserve">Sandra </w:t>
      </w:r>
      <w:r w:rsidR="00E61395" w:rsidRPr="008B7801">
        <w:rPr>
          <w:b/>
        </w:rPr>
        <w:t xml:space="preserve">wil </w:t>
      </w:r>
      <w:r w:rsidR="004D57E4" w:rsidRPr="004D57E4">
        <w:rPr>
          <w:rStyle w:val="cf01"/>
          <w:rFonts w:ascii="Arial" w:hAnsi="Arial" w:cs="Arial"/>
          <w:b/>
          <w:bCs/>
          <w:sz w:val="20"/>
          <w:szCs w:val="20"/>
        </w:rPr>
        <w:t>met haar ambassadeurschap bijdragen aan de gezondheid van Nederland en mensen bewust maken van de impact van</w:t>
      </w:r>
      <w:r w:rsidR="00DA67CB">
        <w:rPr>
          <w:rStyle w:val="cf01"/>
          <w:rFonts w:ascii="Arial" w:hAnsi="Arial" w:cs="Arial"/>
          <w:b/>
          <w:bCs/>
          <w:sz w:val="20"/>
          <w:szCs w:val="20"/>
        </w:rPr>
        <w:t xml:space="preserve"> té veel</w:t>
      </w:r>
      <w:r w:rsidR="004D57E4" w:rsidRPr="004D57E4">
        <w:rPr>
          <w:rStyle w:val="cf01"/>
          <w:rFonts w:ascii="Arial" w:hAnsi="Arial" w:cs="Arial"/>
          <w:b/>
          <w:bCs/>
          <w:sz w:val="20"/>
          <w:szCs w:val="20"/>
        </w:rPr>
        <w:t xml:space="preserve"> zout op je nieren. </w:t>
      </w:r>
      <w:r w:rsidR="004D57E4">
        <w:rPr>
          <w:b/>
        </w:rPr>
        <w:t>S</w:t>
      </w:r>
      <w:r w:rsidR="00E61395" w:rsidRPr="008B7801">
        <w:rPr>
          <w:b/>
        </w:rPr>
        <w:t>amen met de Nierstichting</w:t>
      </w:r>
      <w:r w:rsidR="004D57E4">
        <w:rPr>
          <w:b/>
        </w:rPr>
        <w:t xml:space="preserve"> wil Sandra</w:t>
      </w:r>
      <w:r w:rsidR="00E61395" w:rsidRPr="008B7801">
        <w:rPr>
          <w:b/>
        </w:rPr>
        <w:t xml:space="preserve"> </w:t>
      </w:r>
      <w:r w:rsidR="00B256B0">
        <w:rPr>
          <w:b/>
        </w:rPr>
        <w:t xml:space="preserve">mensen </w:t>
      </w:r>
      <w:r w:rsidR="008B7801" w:rsidRPr="008B7801">
        <w:rPr>
          <w:b/>
        </w:rPr>
        <w:t xml:space="preserve">inspireren </w:t>
      </w:r>
      <w:r w:rsidR="004D57E4">
        <w:rPr>
          <w:b/>
        </w:rPr>
        <w:t xml:space="preserve">en laten ervaren dat het heel gemakkelijk is om </w:t>
      </w:r>
      <w:r w:rsidR="008B7801" w:rsidRPr="008B7801">
        <w:rPr>
          <w:b/>
        </w:rPr>
        <w:t>met een minimum aan zout de lekkerste gerechten op tafel te zetten.</w:t>
      </w:r>
    </w:p>
    <w:p w14:paraId="353D118D" w14:textId="77777777" w:rsidR="00EC2333" w:rsidRDefault="00EC2333" w:rsidP="00604156">
      <w:pPr>
        <w:rPr>
          <w:b/>
        </w:rPr>
      </w:pPr>
    </w:p>
    <w:p w14:paraId="5C0B739F" w14:textId="7EA4C2A7" w:rsidR="006340E7" w:rsidRDefault="006340E7" w:rsidP="008B7801">
      <w:pPr>
        <w:rPr>
          <w:color w:val="auto"/>
          <w:shd w:val="clear" w:color="auto" w:fill="FFFFFF"/>
        </w:rPr>
      </w:pPr>
      <w:r w:rsidRPr="00BC327B">
        <w:rPr>
          <w:color w:val="auto"/>
          <w:shd w:val="clear" w:color="auto" w:fill="FFFFFF"/>
        </w:rPr>
        <w:t>85% van de Nederlanders krijgt dagelijks te veel zout binnen</w:t>
      </w:r>
      <w:r>
        <w:rPr>
          <w:color w:val="auto"/>
          <w:shd w:val="clear" w:color="auto" w:fill="FFFFFF"/>
        </w:rPr>
        <w:t>, vaak zonder het zich te realiseren</w:t>
      </w:r>
      <w:r w:rsidRPr="00BC327B">
        <w:rPr>
          <w:color w:val="auto"/>
          <w:shd w:val="clear" w:color="auto" w:fill="FFFFFF"/>
        </w:rPr>
        <w:t xml:space="preserve">. Het </w:t>
      </w:r>
      <w:r w:rsidR="00431488">
        <w:rPr>
          <w:color w:val="auto"/>
          <w:shd w:val="clear" w:color="auto" w:fill="FFFFFF"/>
        </w:rPr>
        <w:t xml:space="preserve">eten van teveel zout kan leiden tot </w:t>
      </w:r>
      <w:r w:rsidRPr="00BC327B">
        <w:rPr>
          <w:color w:val="auto"/>
          <w:shd w:val="clear" w:color="auto" w:fill="FFFFFF"/>
        </w:rPr>
        <w:t>hart- en vaatziekten en nierfalen. </w:t>
      </w:r>
      <w:r w:rsidR="00431488">
        <w:rPr>
          <w:color w:val="auto"/>
          <w:shd w:val="clear" w:color="auto" w:fill="FFFFFF"/>
        </w:rPr>
        <w:t xml:space="preserve">Ongeveer 2 miljoen </w:t>
      </w:r>
      <w:r w:rsidRPr="00BC327B">
        <w:rPr>
          <w:color w:val="auto"/>
          <w:shd w:val="clear" w:color="auto" w:fill="FFFFFF"/>
        </w:rPr>
        <w:t>Nederlanders he</w:t>
      </w:r>
      <w:r w:rsidR="008C267B">
        <w:rPr>
          <w:color w:val="auto"/>
          <w:shd w:val="clear" w:color="auto" w:fill="FFFFFF"/>
        </w:rPr>
        <w:t>bben</w:t>
      </w:r>
      <w:r w:rsidRPr="00BC327B">
        <w:rPr>
          <w:color w:val="auto"/>
          <w:shd w:val="clear" w:color="auto" w:fill="FFFFFF"/>
        </w:rPr>
        <w:t xml:space="preserve"> chronische </w:t>
      </w:r>
      <w:proofErr w:type="spellStart"/>
      <w:r w:rsidRPr="00BC327B">
        <w:rPr>
          <w:color w:val="auto"/>
          <w:shd w:val="clear" w:color="auto" w:fill="FFFFFF"/>
        </w:rPr>
        <w:t>nierschade</w:t>
      </w:r>
      <w:proofErr w:type="spellEnd"/>
      <w:r w:rsidRPr="00BC327B">
        <w:rPr>
          <w:color w:val="auto"/>
          <w:shd w:val="clear" w:color="auto" w:fill="FFFFFF"/>
        </w:rPr>
        <w:t xml:space="preserve">. </w:t>
      </w:r>
      <w:r>
        <w:rPr>
          <w:color w:val="auto"/>
          <w:shd w:val="clear" w:color="auto" w:fill="FFFFFF"/>
        </w:rPr>
        <w:t xml:space="preserve">Alledaagse producten uit de supermarkt bevatten veel meer zout dan </w:t>
      </w:r>
      <w:r w:rsidR="00DA67CB">
        <w:rPr>
          <w:color w:val="auto"/>
          <w:shd w:val="clear" w:color="auto" w:fill="FFFFFF"/>
        </w:rPr>
        <w:t xml:space="preserve">de meeste </w:t>
      </w:r>
      <w:r>
        <w:rPr>
          <w:color w:val="auto"/>
          <w:shd w:val="clear" w:color="auto" w:fill="FFFFFF"/>
        </w:rPr>
        <w:t xml:space="preserve">mensen denken. “De Nierstichting richt zich in haar zoutcampagnes nu vooral op die alledaagse zoute boosdoeners en inspireert mensen om lekker gezond te koken met minder zout. Hier werk ik graag aan mee”, aldus Sandra Ysbrandy. </w:t>
      </w:r>
    </w:p>
    <w:p w14:paraId="73393960" w14:textId="77777777" w:rsidR="006340E7" w:rsidRDefault="006340E7" w:rsidP="008B7801">
      <w:pPr>
        <w:rPr>
          <w:color w:val="auto"/>
          <w:shd w:val="clear" w:color="auto" w:fill="FFFFFF"/>
        </w:rPr>
      </w:pPr>
    </w:p>
    <w:p w14:paraId="4241AE64" w14:textId="1A5AE16A" w:rsidR="006340E7" w:rsidRPr="006340E7" w:rsidRDefault="006340E7" w:rsidP="008B7801">
      <w:pPr>
        <w:rPr>
          <w:b/>
          <w:bCs/>
          <w:color w:val="auto"/>
          <w:shd w:val="clear" w:color="auto" w:fill="FFFFFF"/>
        </w:rPr>
      </w:pPr>
      <w:r w:rsidRPr="006340E7">
        <w:rPr>
          <w:b/>
          <w:bCs/>
          <w:color w:val="auto"/>
          <w:shd w:val="clear" w:color="auto" w:fill="FFFFFF"/>
        </w:rPr>
        <w:t>Lekker gezond</w:t>
      </w:r>
    </w:p>
    <w:p w14:paraId="6A3E850F" w14:textId="4A273C8A" w:rsidR="00EE64D5" w:rsidRPr="009D0763" w:rsidRDefault="008B7801" w:rsidP="008B7801">
      <w:r>
        <w:t xml:space="preserve">Hoe lekker </w:t>
      </w:r>
      <w:r w:rsidR="00DA67CB">
        <w:t xml:space="preserve">én makkelijk </w:t>
      </w:r>
      <w:r>
        <w:t>gezond eten kan zijn, is de belangrijkste boodschap die Sandra wil verspreiden als ambassadeur van de Nierstichting</w:t>
      </w:r>
      <w:r w:rsidRPr="00A6081E">
        <w:t xml:space="preserve">. </w:t>
      </w:r>
      <w:r w:rsidR="002F59AB">
        <w:t>“</w:t>
      </w:r>
      <w:r w:rsidR="00EE64D5">
        <w:t xml:space="preserve">Ik geloof in de kracht van natuurlijke voeding: veel groente, niets uit pakjes en zakjes en zo puur en onbewerkt mogelijk. </w:t>
      </w:r>
      <w:r w:rsidR="00B511D1">
        <w:t xml:space="preserve">Door hiervoor te kiezen voel je je fitter, slanker en gelukkiger. </w:t>
      </w:r>
      <w:r w:rsidR="005847A3">
        <w:t xml:space="preserve">Zo werk je mee aan een beter wereld én help je je </w:t>
      </w:r>
      <w:r w:rsidR="00DA67CB">
        <w:t>nieren zo gezond mogelijk te houden</w:t>
      </w:r>
      <w:r w:rsidR="009D0763">
        <w:t>.“</w:t>
      </w:r>
    </w:p>
    <w:p w14:paraId="350683AC" w14:textId="6BB84860" w:rsidR="00ED38B8" w:rsidRDefault="00ED38B8" w:rsidP="00776ADC">
      <w:pPr>
        <w:rPr>
          <w:b/>
        </w:rPr>
      </w:pPr>
    </w:p>
    <w:p w14:paraId="17BD6C5C" w14:textId="259576D5" w:rsidR="00C61EFF" w:rsidRDefault="00576D25" w:rsidP="00776ADC">
      <w:pPr>
        <w:rPr>
          <w:b/>
        </w:rPr>
      </w:pPr>
      <w:r>
        <w:rPr>
          <w:b/>
        </w:rPr>
        <w:t>Bevlogenheid</w:t>
      </w:r>
    </w:p>
    <w:p w14:paraId="647D676A" w14:textId="4FE03EF3" w:rsidR="00207370" w:rsidRPr="009C36A1" w:rsidRDefault="003A1A9D" w:rsidP="0047374D">
      <w:pPr>
        <w:rPr>
          <w:b/>
        </w:rPr>
      </w:pPr>
      <w:r>
        <w:t xml:space="preserve">Ysbrandy </w:t>
      </w:r>
      <w:r w:rsidRPr="00A6081E">
        <w:t xml:space="preserve">wil alle momenten aangrijpen om </w:t>
      </w:r>
      <w:r>
        <w:t xml:space="preserve">op tv, </w:t>
      </w:r>
      <w:r w:rsidRPr="00A6081E">
        <w:t xml:space="preserve">in de pers </w:t>
      </w:r>
      <w:r>
        <w:t xml:space="preserve">of op </w:t>
      </w:r>
      <w:proofErr w:type="spellStart"/>
      <w:r>
        <w:t>social</w:t>
      </w:r>
      <w:proofErr w:type="spellEnd"/>
      <w:r>
        <w:t xml:space="preserve"> media te laten zien welke alternatieven er voor zout zijn</w:t>
      </w:r>
      <w:r w:rsidRPr="00A6081E">
        <w:t xml:space="preserve">. </w:t>
      </w:r>
      <w:r w:rsidR="00576D25">
        <w:t xml:space="preserve">En brengt ze de grootste boosdoeners van zout onder de aandacht. </w:t>
      </w:r>
      <w:r w:rsidR="002F28C9">
        <w:t xml:space="preserve">Ysbrandy speelt een rol in de zout publiekscampagne van de Nierstichting die </w:t>
      </w:r>
      <w:r w:rsidR="009718D1">
        <w:t xml:space="preserve">in mei </w:t>
      </w:r>
      <w:r w:rsidR="002F28C9">
        <w:t xml:space="preserve">van start gaat. </w:t>
      </w:r>
    </w:p>
    <w:p w14:paraId="39F53549" w14:textId="2EF4DE35" w:rsidR="009C36A1" w:rsidRDefault="00576D25" w:rsidP="009C36A1">
      <w:pPr>
        <w:rPr>
          <w:kern w:val="2"/>
        </w:rPr>
      </w:pPr>
      <w:r>
        <w:br/>
      </w:r>
      <w:r w:rsidR="009C36A1">
        <w:t xml:space="preserve">De Nierstichting is </w:t>
      </w:r>
      <w:r w:rsidR="00E174FC">
        <w:t xml:space="preserve">ontzettend </w:t>
      </w:r>
      <w:r w:rsidR="009C36A1">
        <w:t>blij met de nieuwe ambassadeur. “</w:t>
      </w:r>
      <w:r w:rsidR="008B33F9">
        <w:t xml:space="preserve">Haar energie en </w:t>
      </w:r>
      <w:r w:rsidR="009C36A1">
        <w:t>bevlogenheid bereik</w:t>
      </w:r>
      <w:r w:rsidR="005D0CC8">
        <w:t>en</w:t>
      </w:r>
      <w:r w:rsidR="009C36A1">
        <w:t xml:space="preserve"> een groot publiek. </w:t>
      </w:r>
      <w:r w:rsidR="008B33F9">
        <w:t xml:space="preserve"> </w:t>
      </w:r>
      <w:r>
        <w:t xml:space="preserve">Het is ontzettend belangrijk dat mensen zich bewust worden van </w:t>
      </w:r>
      <w:r w:rsidR="00CB214D">
        <w:t>het belang van gezonde nieren en de rol die te veel zout hierin speelt.” ,</w:t>
      </w:r>
      <w:r w:rsidR="009C36A1">
        <w:t>aldus Tom Oostrom, directeur Nierstichting.</w:t>
      </w:r>
    </w:p>
    <w:p w14:paraId="0F09FAF4" w14:textId="77777777" w:rsidR="0047374D" w:rsidRDefault="0047374D" w:rsidP="0047374D"/>
    <w:p w14:paraId="54CAB7FD" w14:textId="3D557808" w:rsidR="006B76A2" w:rsidRDefault="006B76A2" w:rsidP="0047374D"/>
    <w:p w14:paraId="00015B14" w14:textId="77777777" w:rsidR="00C6576D" w:rsidRDefault="003E549C" w:rsidP="003E549C">
      <w:pPr>
        <w:tabs>
          <w:tab w:val="left" w:pos="6780"/>
        </w:tabs>
      </w:pPr>
      <w:r>
        <w:tab/>
      </w:r>
    </w:p>
    <w:p w14:paraId="4F0FAC89" w14:textId="77777777" w:rsidR="0047374D" w:rsidRPr="0086483D" w:rsidRDefault="0047374D" w:rsidP="0047374D">
      <w:pPr>
        <w:autoSpaceDE w:val="0"/>
        <w:spacing w:after="120"/>
        <w:ind w:left="2124" w:right="-33" w:firstLine="708"/>
      </w:pPr>
      <w:r w:rsidRPr="00FD2628">
        <w:rPr>
          <w:b/>
          <w:bCs/>
        </w:rPr>
        <w:t xml:space="preserve">– EINDE PERSBERICHT – </w:t>
      </w:r>
    </w:p>
    <w:p w14:paraId="1D833580" w14:textId="77777777" w:rsidR="00A83634" w:rsidRPr="00A83634" w:rsidRDefault="00A83634" w:rsidP="00A83634">
      <w:pPr>
        <w:contextualSpacing/>
        <w:rPr>
          <w:b/>
          <w:u w:val="single"/>
        </w:rPr>
      </w:pPr>
      <w:r w:rsidRPr="00A83634">
        <w:rPr>
          <w:b/>
          <w:u w:val="single"/>
        </w:rPr>
        <w:t>Noot voor de redactie, niet voor publicatie:</w:t>
      </w:r>
    </w:p>
    <w:p w14:paraId="63FCE99F" w14:textId="77777777" w:rsidR="002239CF" w:rsidRDefault="002239CF" w:rsidP="0047374D">
      <w:pPr>
        <w:rPr>
          <w:b/>
        </w:rPr>
      </w:pPr>
    </w:p>
    <w:p w14:paraId="275AEC4C" w14:textId="77777777" w:rsidR="00C6576D" w:rsidRPr="00232835" w:rsidRDefault="004C4A1F" w:rsidP="0047374D">
      <w:pPr>
        <w:rPr>
          <w:b/>
        </w:rPr>
      </w:pPr>
      <w:r>
        <w:rPr>
          <w:b/>
        </w:rPr>
        <w:t>Bijlage</w:t>
      </w:r>
      <w:r w:rsidR="00C6576D" w:rsidRPr="00232835">
        <w:rPr>
          <w:b/>
        </w:rPr>
        <w:t>:</w:t>
      </w:r>
    </w:p>
    <w:p w14:paraId="6777D8E4" w14:textId="7B08828E" w:rsidR="0047374D" w:rsidRPr="00F10025" w:rsidRDefault="00C6576D" w:rsidP="00BC0043">
      <w:pPr>
        <w:pStyle w:val="Lijstalinea"/>
        <w:numPr>
          <w:ilvl w:val="0"/>
          <w:numId w:val="4"/>
        </w:numPr>
        <w:ind w:left="357" w:hanging="357"/>
      </w:pPr>
      <w:r w:rsidRPr="00232835">
        <w:rPr>
          <w:rFonts w:ascii="Arial" w:hAnsi="Arial" w:cs="Arial"/>
          <w:sz w:val="20"/>
          <w:szCs w:val="20"/>
        </w:rPr>
        <w:t>Foto</w:t>
      </w:r>
      <w:r w:rsidR="008B33F9">
        <w:rPr>
          <w:rFonts w:ascii="Arial" w:hAnsi="Arial" w:cs="Arial"/>
          <w:sz w:val="20"/>
          <w:szCs w:val="20"/>
        </w:rPr>
        <w:t>’s</w:t>
      </w:r>
      <w:r w:rsidRPr="00232835">
        <w:rPr>
          <w:rFonts w:ascii="Arial" w:hAnsi="Arial" w:cs="Arial"/>
          <w:sz w:val="20"/>
          <w:szCs w:val="20"/>
        </w:rPr>
        <w:t xml:space="preserve"> </w:t>
      </w:r>
      <w:r w:rsidR="00267F1C" w:rsidRPr="00267F1C">
        <w:rPr>
          <w:rStyle w:val="st"/>
          <w:rFonts w:ascii="Arial" w:hAnsi="Arial" w:cs="Arial"/>
          <w:sz w:val="20"/>
          <w:szCs w:val="20"/>
        </w:rPr>
        <w:t>Sandra Ysbrandy</w:t>
      </w:r>
      <w:r w:rsidR="00232835" w:rsidRPr="00232835">
        <w:rPr>
          <w:rFonts w:ascii="Arial" w:hAnsi="Arial" w:cs="Arial"/>
          <w:sz w:val="20"/>
          <w:szCs w:val="20"/>
        </w:rPr>
        <w:t>, ambassadeur Nierstichting</w:t>
      </w:r>
      <w:r w:rsidR="002920C0">
        <w:rPr>
          <w:rFonts w:ascii="Arial" w:hAnsi="Arial" w:cs="Arial"/>
          <w:sz w:val="20"/>
          <w:szCs w:val="20"/>
        </w:rPr>
        <w:t xml:space="preserve">. </w:t>
      </w:r>
      <w:r w:rsidR="008C267B">
        <w:rPr>
          <w:rFonts w:ascii="Arial" w:hAnsi="Arial" w:cs="Arial"/>
          <w:sz w:val="20"/>
          <w:szCs w:val="20"/>
        </w:rPr>
        <w:t xml:space="preserve">Bron: </w:t>
      </w:r>
      <w:proofErr w:type="spellStart"/>
      <w:r w:rsidR="008C267B">
        <w:rPr>
          <w:rFonts w:ascii="Arial" w:hAnsi="Arial" w:cs="Arial"/>
          <w:sz w:val="20"/>
          <w:szCs w:val="20"/>
        </w:rPr>
        <w:t>Janita</w:t>
      </w:r>
      <w:proofErr w:type="spellEnd"/>
      <w:r w:rsidR="008C267B">
        <w:rPr>
          <w:rFonts w:ascii="Arial" w:hAnsi="Arial" w:cs="Arial"/>
          <w:sz w:val="20"/>
          <w:szCs w:val="20"/>
        </w:rPr>
        <w:t xml:space="preserve"> Sassen</w:t>
      </w:r>
      <w:r w:rsidR="008C267B">
        <w:rPr>
          <w:rFonts w:ascii="Arial" w:hAnsi="Arial" w:cs="Arial"/>
          <w:sz w:val="20"/>
          <w:szCs w:val="20"/>
        </w:rPr>
        <w:br/>
      </w:r>
      <w:r w:rsidR="0047374D" w:rsidRPr="008C267B">
        <w:rPr>
          <w:rFonts w:ascii="Arial" w:hAnsi="Arial" w:cs="Arial"/>
          <w:sz w:val="20"/>
          <w:szCs w:val="20"/>
        </w:rPr>
        <w:t>Voor meer informatie</w:t>
      </w:r>
      <w:r w:rsidR="0047374D">
        <w:t xml:space="preserve"> </w:t>
      </w:r>
      <w:r w:rsidR="0047374D" w:rsidRPr="002F28C9">
        <w:rPr>
          <w:rFonts w:ascii="Arial" w:hAnsi="Arial" w:cs="Arial"/>
          <w:sz w:val="20"/>
          <w:szCs w:val="20"/>
        </w:rPr>
        <w:t xml:space="preserve">of een interview met </w:t>
      </w:r>
      <w:r w:rsidR="00267F1C" w:rsidRPr="002F28C9">
        <w:rPr>
          <w:rFonts w:ascii="Arial" w:hAnsi="Arial" w:cs="Arial"/>
          <w:sz w:val="20"/>
          <w:szCs w:val="20"/>
        </w:rPr>
        <w:t>Sandra Ysbrandy</w:t>
      </w:r>
      <w:r w:rsidR="0047374D" w:rsidRPr="002F28C9">
        <w:rPr>
          <w:rFonts w:ascii="Arial" w:hAnsi="Arial" w:cs="Arial"/>
          <w:sz w:val="20"/>
          <w:szCs w:val="20"/>
        </w:rPr>
        <w:t xml:space="preserve"> kunt u contact opnemen met </w:t>
      </w:r>
      <w:r w:rsidR="001C1655" w:rsidRPr="002F28C9">
        <w:rPr>
          <w:rFonts w:ascii="Arial" w:hAnsi="Arial" w:cs="Arial"/>
          <w:sz w:val="20"/>
          <w:szCs w:val="20"/>
        </w:rPr>
        <w:t>Sanne Rademaker</w:t>
      </w:r>
      <w:r w:rsidR="0047374D" w:rsidRPr="002F28C9">
        <w:rPr>
          <w:rFonts w:ascii="Arial" w:hAnsi="Arial" w:cs="Arial"/>
          <w:sz w:val="20"/>
          <w:szCs w:val="20"/>
        </w:rPr>
        <w:t xml:space="preserve">, </w:t>
      </w:r>
      <w:r w:rsidR="00267F1C" w:rsidRPr="002F28C9">
        <w:rPr>
          <w:rFonts w:ascii="Arial" w:hAnsi="Arial" w:cs="Arial"/>
          <w:sz w:val="20"/>
          <w:szCs w:val="20"/>
        </w:rPr>
        <w:t xml:space="preserve">PR adviseur </w:t>
      </w:r>
      <w:r w:rsidR="0047374D" w:rsidRPr="002F28C9">
        <w:rPr>
          <w:rFonts w:ascii="Arial" w:hAnsi="Arial" w:cs="Arial"/>
          <w:sz w:val="20"/>
          <w:szCs w:val="20"/>
        </w:rPr>
        <w:t xml:space="preserve">Nierstichting: </w:t>
      </w:r>
      <w:r w:rsidR="002920C0" w:rsidRPr="002F28C9">
        <w:rPr>
          <w:rFonts w:ascii="Arial" w:hAnsi="Arial" w:cs="Arial"/>
          <w:sz w:val="20"/>
          <w:szCs w:val="20"/>
        </w:rPr>
        <w:t xml:space="preserve">via </w:t>
      </w:r>
      <w:r w:rsidR="002920C0" w:rsidRPr="002F28C9">
        <w:rPr>
          <w:rFonts w:ascii="Arial" w:hAnsi="Arial" w:cs="Arial"/>
          <w:noProof/>
          <w:color w:val="000000"/>
          <w:sz w:val="20"/>
          <w:szCs w:val="20"/>
        </w:rPr>
        <w:t>0</w:t>
      </w:r>
      <w:r w:rsidR="00B23504" w:rsidRPr="002F28C9">
        <w:rPr>
          <w:rFonts w:ascii="Arial" w:hAnsi="Arial" w:cs="Arial"/>
          <w:noProof/>
          <w:color w:val="000000"/>
          <w:sz w:val="20"/>
          <w:szCs w:val="20"/>
        </w:rPr>
        <w:t>6 462</w:t>
      </w:r>
      <w:r w:rsidR="00BC0043">
        <w:rPr>
          <w:rFonts w:ascii="Arial" w:hAnsi="Arial" w:cs="Arial"/>
          <w:noProof/>
          <w:color w:val="000000"/>
          <w:sz w:val="20"/>
          <w:szCs w:val="20"/>
        </w:rPr>
        <w:t xml:space="preserve"> </w:t>
      </w:r>
      <w:r w:rsidR="00B23504" w:rsidRPr="002F28C9">
        <w:rPr>
          <w:rFonts w:ascii="Arial" w:hAnsi="Arial" w:cs="Arial"/>
          <w:noProof/>
          <w:color w:val="000000"/>
          <w:sz w:val="20"/>
          <w:szCs w:val="20"/>
        </w:rPr>
        <w:t>88</w:t>
      </w:r>
      <w:r w:rsidR="00BC0043">
        <w:rPr>
          <w:rFonts w:ascii="Arial" w:hAnsi="Arial" w:cs="Arial"/>
          <w:noProof/>
          <w:color w:val="000000"/>
          <w:sz w:val="20"/>
          <w:szCs w:val="20"/>
        </w:rPr>
        <w:t xml:space="preserve"> </w:t>
      </w:r>
      <w:r w:rsidR="002920C0" w:rsidRPr="002F28C9">
        <w:rPr>
          <w:rFonts w:ascii="Arial" w:hAnsi="Arial" w:cs="Arial"/>
          <w:noProof/>
          <w:color w:val="000000"/>
          <w:sz w:val="20"/>
          <w:szCs w:val="20"/>
        </w:rPr>
        <w:t>299</w:t>
      </w:r>
      <w:r w:rsidR="00B23504" w:rsidRPr="002F28C9">
        <w:rPr>
          <w:rFonts w:ascii="Arial" w:hAnsi="Arial" w:cs="Arial"/>
          <w:noProof/>
          <w:color w:val="000000"/>
          <w:sz w:val="20"/>
          <w:szCs w:val="20"/>
        </w:rPr>
        <w:t xml:space="preserve"> </w:t>
      </w:r>
      <w:r w:rsidR="0047374D" w:rsidRPr="002F28C9">
        <w:rPr>
          <w:rFonts w:ascii="Arial" w:hAnsi="Arial" w:cs="Arial"/>
          <w:sz w:val="20"/>
          <w:szCs w:val="20"/>
        </w:rPr>
        <w:t>/</w:t>
      </w:r>
      <w:r w:rsidR="00B23504" w:rsidRPr="002F28C9">
        <w:rPr>
          <w:rFonts w:ascii="Arial" w:hAnsi="Arial" w:cs="Arial"/>
          <w:sz w:val="20"/>
          <w:szCs w:val="20"/>
        </w:rPr>
        <w:t xml:space="preserve"> </w:t>
      </w:r>
      <w:r w:rsidR="001C1655" w:rsidRPr="002F28C9">
        <w:rPr>
          <w:rFonts w:ascii="Arial" w:hAnsi="Arial" w:cs="Arial"/>
          <w:sz w:val="20"/>
          <w:szCs w:val="20"/>
        </w:rPr>
        <w:t>sannerademaker</w:t>
      </w:r>
      <w:r w:rsidR="0047374D" w:rsidRPr="002F28C9">
        <w:rPr>
          <w:rFonts w:ascii="Arial" w:hAnsi="Arial" w:cs="Arial"/>
          <w:sz w:val="20"/>
          <w:szCs w:val="20"/>
        </w:rPr>
        <w:t>@nierstichting.nl</w:t>
      </w:r>
      <w:r w:rsidR="0047374D" w:rsidRPr="002920C0">
        <w:t xml:space="preserve">. </w:t>
      </w:r>
    </w:p>
    <w:p w14:paraId="7BC88B5A" w14:textId="77777777" w:rsidR="0047374D" w:rsidRPr="00FD2628" w:rsidRDefault="0047374D" w:rsidP="0047374D">
      <w:pPr>
        <w:pStyle w:val="Lijstalinea"/>
        <w:autoSpaceDE w:val="0"/>
        <w:spacing w:after="120"/>
        <w:ind w:left="0" w:right="-33"/>
        <w:rPr>
          <w:rFonts w:ascii="Arial" w:hAnsi="Arial" w:cs="Arial"/>
          <w:b/>
          <w:bCs/>
          <w:color w:val="000000"/>
          <w:sz w:val="20"/>
          <w:szCs w:val="20"/>
        </w:rPr>
      </w:pPr>
    </w:p>
    <w:p w14:paraId="78D5A198" w14:textId="14EFCD3C" w:rsidR="00EE64D5" w:rsidRDefault="00A83634" w:rsidP="00EE64D5">
      <w:r>
        <w:rPr>
          <w:b/>
        </w:rPr>
        <w:t>Over Sandra Ysbrandy</w:t>
      </w:r>
      <w:r>
        <w:rPr>
          <w:b/>
        </w:rPr>
        <w:br/>
      </w:r>
      <w:r w:rsidR="00320283">
        <w:t xml:space="preserve">Sandra Ysbrandy is voedingsdeskundige, TV kok, eigenaar van het online platform </w:t>
      </w:r>
      <w:proofErr w:type="spellStart"/>
      <w:r w:rsidR="00320283">
        <w:t>Color</w:t>
      </w:r>
      <w:proofErr w:type="spellEnd"/>
      <w:r w:rsidR="00320283">
        <w:t xml:space="preserve"> </w:t>
      </w:r>
      <w:proofErr w:type="spellStart"/>
      <w:r w:rsidR="00320283">
        <w:t>Your</w:t>
      </w:r>
      <w:proofErr w:type="spellEnd"/>
      <w:r w:rsidR="00320283">
        <w:t xml:space="preserve"> Food, kookboekenschrijfster en bovenal moeder van drie zoons. Voeding en gezondheid zijn DE thema’s waar haar hart naar uit gaat. Ze is afgestudeerd historicus, werkte bij een grote Nederlandse bank maar gooide in 2008 het roer radicaal om. Zij volgde een 2-jarige koksopleiding en startte haar eigen cateringbedrijf. </w:t>
      </w:r>
      <w:r w:rsidR="00EE64D5">
        <w:t xml:space="preserve">Ze was </w:t>
      </w:r>
      <w:r w:rsidR="00320283">
        <w:t>vaste kok voor het televisieprogramma Het Familiediner</w:t>
      </w:r>
      <w:r w:rsidR="00EE64D5">
        <w:t xml:space="preserve">, </w:t>
      </w:r>
      <w:r w:rsidR="00320283">
        <w:t xml:space="preserve">Life4You, Thuis op Zondag, Tijd voor MAX en Kook mee met MAX. </w:t>
      </w:r>
      <w:bookmarkStart w:id="0" w:name="_Hlk95733040"/>
      <w:r w:rsidR="00EE64D5">
        <w:t xml:space="preserve">Na een paar jaar koken op televisie vroeg zij zich </w:t>
      </w:r>
      <w:r w:rsidR="00EE64D5">
        <w:lastRenderedPageBreak/>
        <w:t xml:space="preserve">steeds vaker af wat nu echt gezond is. Ze besloot haar kennis te verdiepen en verder te studeren: Natuurvoeding, Darmgezondheid en een beroepsopleiding tot vegetarisch chef. </w:t>
      </w:r>
    </w:p>
    <w:bookmarkEnd w:id="0"/>
    <w:p w14:paraId="2DC7ECF8" w14:textId="36A53CA1" w:rsidR="00320283" w:rsidRDefault="00320283" w:rsidP="00320283"/>
    <w:p w14:paraId="3E4598D8" w14:textId="446B54DF" w:rsidR="00EE64D5" w:rsidRDefault="00EE64D5" w:rsidP="00EE64D5">
      <w:r>
        <w:t xml:space="preserve">Sandra wil haar kennis en ervaring inzetten om mensen ‘beter te leren eten’. Dat doet zij in haar dagelijkse kookprogramma, via online trainingen op haar eigen platform, als spreker, kookboekenschrijfster, </w:t>
      </w:r>
      <w:r w:rsidR="00CD1237">
        <w:t xml:space="preserve">kookworkshops of demo’s en nu als </w:t>
      </w:r>
      <w:r>
        <w:t xml:space="preserve">ambassadeur van de Nierstichting. </w:t>
      </w:r>
    </w:p>
    <w:p w14:paraId="1F9B47C7" w14:textId="566AE2EF" w:rsidR="00A83634" w:rsidRPr="008B33F9" w:rsidRDefault="00A83634" w:rsidP="00A83634">
      <w:pPr>
        <w:shd w:val="clear" w:color="auto" w:fill="FFFFFF"/>
        <w:suppressAutoHyphens w:val="0"/>
        <w:spacing w:before="100" w:beforeAutospacing="1" w:after="100" w:afterAutospacing="1"/>
        <w:rPr>
          <w:rStyle w:val="st"/>
          <w:color w:val="000000"/>
          <w:kern w:val="0"/>
          <w:lang w:eastAsia="nl-NL"/>
        </w:rPr>
      </w:pPr>
      <w:r w:rsidRPr="008B33F9">
        <w:rPr>
          <w:rStyle w:val="st"/>
        </w:rPr>
        <w:br/>
        <w:t xml:space="preserve">Meer informatie over Sandra Ysbrandy: </w:t>
      </w:r>
      <w:hyperlink r:id="rId5" w:history="1">
        <w:r w:rsidRPr="008B33F9">
          <w:rPr>
            <w:rStyle w:val="Hyperlink"/>
          </w:rPr>
          <w:t>https://www.sandraysbrandy.nl/</w:t>
        </w:r>
      </w:hyperlink>
    </w:p>
    <w:p w14:paraId="3BBC9B69" w14:textId="57042982" w:rsidR="00E36F48" w:rsidRPr="00322321" w:rsidRDefault="0047374D" w:rsidP="00C2725C">
      <w:pPr>
        <w:spacing w:after="120"/>
        <w:ind w:right="-33"/>
        <w:rPr>
          <w:sz w:val="22"/>
          <w:szCs w:val="22"/>
        </w:rPr>
      </w:pPr>
      <w:bookmarkStart w:id="1" w:name="_Hlk94535559"/>
      <w:r w:rsidRPr="00FD2628">
        <w:rPr>
          <w:b/>
        </w:rPr>
        <w:t>Over de Nierstichting</w:t>
      </w:r>
      <w:bookmarkEnd w:id="1"/>
    </w:p>
    <w:p w14:paraId="79ADD51D" w14:textId="7DB4AF9B" w:rsidR="00C23F2C" w:rsidRPr="00C2725C" w:rsidRDefault="00C23F2C" w:rsidP="00C23F2C">
      <w:r>
        <w:t xml:space="preserve">Je nieren zijn van levensbelang. Daarom strijdt de Nierstichting voor gezonde nieren voor iedereen en doen we er alles aan om het leven van nierpatiënten te verbeteren. Wij helpen je om je nieren gezond te houden. Met oplossingen voor een gezonde samenleving met een gezonde leefstijl, een gezond productaanbod en goede preventieve (nier)zorg. En als je nieren ermee stoppen, doen wij er alles aan om het leven met nierziekte draaglijker te maken. </w:t>
      </w:r>
      <w:r w:rsidR="00C2725C">
        <w:t xml:space="preserve">We werken aan de draagbare kunstnier die vrijheid geeft om te gaan en staan waar je wilt. </w:t>
      </w:r>
      <w:r>
        <w:t xml:space="preserve">We strijden onvermoeibaar door voor </w:t>
      </w:r>
      <w:r w:rsidR="00C2725C">
        <w:t xml:space="preserve">een kortere wachtlijst en </w:t>
      </w:r>
      <w:r>
        <w:t>meer succesvolle transplantaties</w:t>
      </w:r>
      <w:r w:rsidR="00C2725C">
        <w:t xml:space="preserve">. Ook stimuleren we onderzoek om </w:t>
      </w:r>
      <w:r>
        <w:t>nierziekte te genezen.</w:t>
      </w:r>
    </w:p>
    <w:p w14:paraId="1CD5BF6F" w14:textId="77777777" w:rsidR="00C23F2C" w:rsidRDefault="00C23F2C" w:rsidP="00C23F2C"/>
    <w:p w14:paraId="4DA2CD61" w14:textId="77777777" w:rsidR="00E36F48" w:rsidRPr="00504EDC" w:rsidRDefault="00E36F48" w:rsidP="0047374D">
      <w:pPr>
        <w:autoSpaceDE w:val="0"/>
        <w:spacing w:after="120"/>
        <w:ind w:right="-33"/>
      </w:pPr>
    </w:p>
    <w:p w14:paraId="79ADF1F4" w14:textId="77777777" w:rsidR="0047374D" w:rsidRPr="00FD2628" w:rsidRDefault="0047374D" w:rsidP="00C6576D">
      <w:pPr>
        <w:autoSpaceDE w:val="0"/>
        <w:ind w:right="-33"/>
        <w:contextualSpacing/>
      </w:pPr>
      <w:r w:rsidRPr="00FD2628">
        <w:rPr>
          <w:color w:val="E32213"/>
        </w:rPr>
        <w:t>Nier</w:t>
      </w:r>
      <w:r w:rsidRPr="00FD2628">
        <w:rPr>
          <w:color w:val="000000"/>
        </w:rPr>
        <w:t>stichting</w:t>
      </w:r>
    </w:p>
    <w:p w14:paraId="2128172D" w14:textId="65193C5C" w:rsidR="0047374D" w:rsidRPr="00FD2628" w:rsidRDefault="00576D25" w:rsidP="00C6576D">
      <w:pPr>
        <w:autoSpaceDE w:val="0"/>
        <w:ind w:right="-33"/>
        <w:contextualSpacing/>
      </w:pPr>
      <w:r>
        <w:t>Je nieren zijn je leven.</w:t>
      </w:r>
    </w:p>
    <w:p w14:paraId="1A0DE4CE" w14:textId="77777777" w:rsidR="00B23504" w:rsidRDefault="00B23504" w:rsidP="00C6576D">
      <w:pPr>
        <w:pStyle w:val="Normaalweb"/>
        <w:spacing w:before="0" w:beforeAutospacing="0" w:after="0" w:afterAutospacing="0"/>
        <w:contextualSpacing/>
      </w:pPr>
    </w:p>
    <w:p w14:paraId="220F62F1" w14:textId="77777777" w:rsidR="00C6576D" w:rsidRDefault="008C267B" w:rsidP="00C6576D">
      <w:pPr>
        <w:pStyle w:val="Normaalweb"/>
        <w:spacing w:before="0" w:beforeAutospacing="0" w:after="0" w:afterAutospacing="0"/>
        <w:contextualSpacing/>
        <w:rPr>
          <w:rFonts w:ascii="Arial" w:hAnsi="Arial" w:cs="Arial"/>
          <w:color w:val="auto"/>
          <w:sz w:val="20"/>
          <w:szCs w:val="20"/>
        </w:rPr>
      </w:pPr>
      <w:hyperlink r:id="rId6" w:history="1">
        <w:r w:rsidR="00C6576D">
          <w:rPr>
            <w:rStyle w:val="Hyperlink"/>
            <w:rFonts w:ascii="Arial" w:hAnsi="Arial" w:cs="Arial"/>
            <w:color w:val="auto"/>
            <w:sz w:val="20"/>
            <w:szCs w:val="20"/>
          </w:rPr>
          <w:t>www.nierstichting.nl</w:t>
        </w:r>
      </w:hyperlink>
    </w:p>
    <w:p w14:paraId="4353828E" w14:textId="77777777" w:rsidR="00FE4503" w:rsidRDefault="00FE4503" w:rsidP="0047374D">
      <w:pPr>
        <w:pStyle w:val="Normaalweb"/>
        <w:spacing w:before="0" w:beforeAutospacing="0" w:after="0" w:afterAutospacing="0"/>
        <w:rPr>
          <w:rFonts w:ascii="Arial" w:hAnsi="Arial" w:cs="Arial"/>
          <w:sz w:val="20"/>
          <w:szCs w:val="20"/>
          <w:highlight w:val="yellow"/>
        </w:rPr>
      </w:pPr>
    </w:p>
    <w:p w14:paraId="75C4549B" w14:textId="77777777" w:rsidR="00FE4503" w:rsidRDefault="00FE4503" w:rsidP="00FE4503"/>
    <w:p w14:paraId="07EEA20B" w14:textId="77777777" w:rsidR="00464FCB" w:rsidRDefault="008C267B"/>
    <w:sectPr w:rsidR="00464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A8B"/>
    <w:multiLevelType w:val="hybridMultilevel"/>
    <w:tmpl w:val="461E5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81713"/>
    <w:multiLevelType w:val="hybridMultilevel"/>
    <w:tmpl w:val="276E0802"/>
    <w:lvl w:ilvl="0" w:tplc="07DCF002">
      <w:numFmt w:val="bullet"/>
      <w:lvlText w:val="-"/>
      <w:lvlJc w:val="left"/>
      <w:pPr>
        <w:ind w:left="-2493" w:hanging="360"/>
      </w:pPr>
      <w:rPr>
        <w:rFonts w:ascii="Arial" w:eastAsia="Times New Roman" w:hAnsi="Arial" w:cs="Arial" w:hint="default"/>
      </w:rPr>
    </w:lvl>
    <w:lvl w:ilvl="1" w:tplc="04130003" w:tentative="1">
      <w:start w:val="1"/>
      <w:numFmt w:val="bullet"/>
      <w:lvlText w:val="o"/>
      <w:lvlJc w:val="left"/>
      <w:pPr>
        <w:ind w:left="-1773" w:hanging="360"/>
      </w:pPr>
      <w:rPr>
        <w:rFonts w:ascii="Courier New" w:hAnsi="Courier New" w:cs="Courier New" w:hint="default"/>
      </w:rPr>
    </w:lvl>
    <w:lvl w:ilvl="2" w:tplc="04130005" w:tentative="1">
      <w:start w:val="1"/>
      <w:numFmt w:val="bullet"/>
      <w:lvlText w:val=""/>
      <w:lvlJc w:val="left"/>
      <w:pPr>
        <w:ind w:left="-1053" w:hanging="360"/>
      </w:pPr>
      <w:rPr>
        <w:rFonts w:ascii="Wingdings" w:hAnsi="Wingdings" w:hint="default"/>
      </w:rPr>
    </w:lvl>
    <w:lvl w:ilvl="3" w:tplc="04130001" w:tentative="1">
      <w:start w:val="1"/>
      <w:numFmt w:val="bullet"/>
      <w:lvlText w:val=""/>
      <w:lvlJc w:val="left"/>
      <w:pPr>
        <w:ind w:left="-333" w:hanging="360"/>
      </w:pPr>
      <w:rPr>
        <w:rFonts w:ascii="Symbol" w:hAnsi="Symbol" w:hint="default"/>
      </w:rPr>
    </w:lvl>
    <w:lvl w:ilvl="4" w:tplc="04130003" w:tentative="1">
      <w:start w:val="1"/>
      <w:numFmt w:val="bullet"/>
      <w:lvlText w:val="o"/>
      <w:lvlJc w:val="left"/>
      <w:pPr>
        <w:ind w:left="387" w:hanging="360"/>
      </w:pPr>
      <w:rPr>
        <w:rFonts w:ascii="Courier New" w:hAnsi="Courier New" w:cs="Courier New" w:hint="default"/>
      </w:rPr>
    </w:lvl>
    <w:lvl w:ilvl="5" w:tplc="04130005" w:tentative="1">
      <w:start w:val="1"/>
      <w:numFmt w:val="bullet"/>
      <w:lvlText w:val=""/>
      <w:lvlJc w:val="left"/>
      <w:pPr>
        <w:ind w:left="1107" w:hanging="360"/>
      </w:pPr>
      <w:rPr>
        <w:rFonts w:ascii="Wingdings" w:hAnsi="Wingdings" w:hint="default"/>
      </w:rPr>
    </w:lvl>
    <w:lvl w:ilvl="6" w:tplc="04130001" w:tentative="1">
      <w:start w:val="1"/>
      <w:numFmt w:val="bullet"/>
      <w:lvlText w:val=""/>
      <w:lvlJc w:val="left"/>
      <w:pPr>
        <w:ind w:left="1827" w:hanging="360"/>
      </w:pPr>
      <w:rPr>
        <w:rFonts w:ascii="Symbol" w:hAnsi="Symbol" w:hint="default"/>
      </w:rPr>
    </w:lvl>
    <w:lvl w:ilvl="7" w:tplc="04130003" w:tentative="1">
      <w:start w:val="1"/>
      <w:numFmt w:val="bullet"/>
      <w:lvlText w:val="o"/>
      <w:lvlJc w:val="left"/>
      <w:pPr>
        <w:ind w:left="2547" w:hanging="360"/>
      </w:pPr>
      <w:rPr>
        <w:rFonts w:ascii="Courier New" w:hAnsi="Courier New" w:cs="Courier New" w:hint="default"/>
      </w:rPr>
    </w:lvl>
    <w:lvl w:ilvl="8" w:tplc="04130005" w:tentative="1">
      <w:start w:val="1"/>
      <w:numFmt w:val="bullet"/>
      <w:lvlText w:val=""/>
      <w:lvlJc w:val="left"/>
      <w:pPr>
        <w:ind w:left="3267" w:hanging="360"/>
      </w:pPr>
      <w:rPr>
        <w:rFonts w:ascii="Wingdings" w:hAnsi="Wingdings" w:hint="default"/>
      </w:rPr>
    </w:lvl>
  </w:abstractNum>
  <w:abstractNum w:abstractNumId="2" w15:restartNumberingAfterBreak="0">
    <w:nsid w:val="570470D4"/>
    <w:multiLevelType w:val="hybridMultilevel"/>
    <w:tmpl w:val="BCB043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B587DF3"/>
    <w:multiLevelType w:val="hybridMultilevel"/>
    <w:tmpl w:val="2990B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03"/>
    <w:rsid w:val="00020879"/>
    <w:rsid w:val="000454E7"/>
    <w:rsid w:val="000D2B7B"/>
    <w:rsid w:val="000D6515"/>
    <w:rsid w:val="000F2B40"/>
    <w:rsid w:val="00107570"/>
    <w:rsid w:val="00151127"/>
    <w:rsid w:val="001537D3"/>
    <w:rsid w:val="00173F3D"/>
    <w:rsid w:val="00177424"/>
    <w:rsid w:val="00181947"/>
    <w:rsid w:val="00194A0F"/>
    <w:rsid w:val="001C1655"/>
    <w:rsid w:val="001C3700"/>
    <w:rsid w:val="001C47B4"/>
    <w:rsid w:val="00207370"/>
    <w:rsid w:val="002239CF"/>
    <w:rsid w:val="00232835"/>
    <w:rsid w:val="00267F1C"/>
    <w:rsid w:val="00291FA2"/>
    <w:rsid w:val="002920C0"/>
    <w:rsid w:val="00294D96"/>
    <w:rsid w:val="002D69AB"/>
    <w:rsid w:val="002E1BE2"/>
    <w:rsid w:val="002F0FF5"/>
    <w:rsid w:val="002F16BF"/>
    <w:rsid w:val="002F28C9"/>
    <w:rsid w:val="002F59AB"/>
    <w:rsid w:val="003022E1"/>
    <w:rsid w:val="00320283"/>
    <w:rsid w:val="00321BCB"/>
    <w:rsid w:val="003435B2"/>
    <w:rsid w:val="0036685F"/>
    <w:rsid w:val="00384B15"/>
    <w:rsid w:val="00397179"/>
    <w:rsid w:val="003A1A9D"/>
    <w:rsid w:val="003A4C41"/>
    <w:rsid w:val="003B532E"/>
    <w:rsid w:val="003E549C"/>
    <w:rsid w:val="00415B58"/>
    <w:rsid w:val="00423E48"/>
    <w:rsid w:val="00431488"/>
    <w:rsid w:val="004528C9"/>
    <w:rsid w:val="0047374D"/>
    <w:rsid w:val="00483253"/>
    <w:rsid w:val="004B0946"/>
    <w:rsid w:val="004C4A1F"/>
    <w:rsid w:val="004D0DF2"/>
    <w:rsid w:val="004D57E4"/>
    <w:rsid w:val="004D5B86"/>
    <w:rsid w:val="00545986"/>
    <w:rsid w:val="005516AA"/>
    <w:rsid w:val="00576D25"/>
    <w:rsid w:val="005847A3"/>
    <w:rsid w:val="005A05D0"/>
    <w:rsid w:val="005B7BBE"/>
    <w:rsid w:val="005D0CC8"/>
    <w:rsid w:val="005E54B5"/>
    <w:rsid w:val="00604156"/>
    <w:rsid w:val="00627F47"/>
    <w:rsid w:val="006340E7"/>
    <w:rsid w:val="00635499"/>
    <w:rsid w:val="00656B08"/>
    <w:rsid w:val="00660605"/>
    <w:rsid w:val="006824A9"/>
    <w:rsid w:val="006A44E8"/>
    <w:rsid w:val="006A7454"/>
    <w:rsid w:val="006B76A2"/>
    <w:rsid w:val="006C4469"/>
    <w:rsid w:val="006F565C"/>
    <w:rsid w:val="00704AA6"/>
    <w:rsid w:val="007129C9"/>
    <w:rsid w:val="00712D80"/>
    <w:rsid w:val="007546BD"/>
    <w:rsid w:val="00776ADC"/>
    <w:rsid w:val="00783E76"/>
    <w:rsid w:val="00796233"/>
    <w:rsid w:val="00797581"/>
    <w:rsid w:val="007A584F"/>
    <w:rsid w:val="007B76BB"/>
    <w:rsid w:val="007C7561"/>
    <w:rsid w:val="007D5894"/>
    <w:rsid w:val="008014C5"/>
    <w:rsid w:val="008044A2"/>
    <w:rsid w:val="00806B12"/>
    <w:rsid w:val="00873363"/>
    <w:rsid w:val="00891128"/>
    <w:rsid w:val="008A7CE8"/>
    <w:rsid w:val="008B33F9"/>
    <w:rsid w:val="008B7801"/>
    <w:rsid w:val="008C267B"/>
    <w:rsid w:val="008C570C"/>
    <w:rsid w:val="0092674A"/>
    <w:rsid w:val="00937221"/>
    <w:rsid w:val="00951EBA"/>
    <w:rsid w:val="009718D1"/>
    <w:rsid w:val="00992851"/>
    <w:rsid w:val="009B0048"/>
    <w:rsid w:val="009B7203"/>
    <w:rsid w:val="009C36A1"/>
    <w:rsid w:val="009D0763"/>
    <w:rsid w:val="00A02898"/>
    <w:rsid w:val="00A2247D"/>
    <w:rsid w:val="00A47CD2"/>
    <w:rsid w:val="00A558DA"/>
    <w:rsid w:val="00A83634"/>
    <w:rsid w:val="00AA2763"/>
    <w:rsid w:val="00AD3FE3"/>
    <w:rsid w:val="00AE0F57"/>
    <w:rsid w:val="00AE0FD3"/>
    <w:rsid w:val="00AF1CB2"/>
    <w:rsid w:val="00B21CF0"/>
    <w:rsid w:val="00B222AF"/>
    <w:rsid w:val="00B23458"/>
    <w:rsid w:val="00B23504"/>
    <w:rsid w:val="00B24545"/>
    <w:rsid w:val="00B256B0"/>
    <w:rsid w:val="00B45A19"/>
    <w:rsid w:val="00B511D1"/>
    <w:rsid w:val="00BB7BF3"/>
    <w:rsid w:val="00BC0043"/>
    <w:rsid w:val="00BC327B"/>
    <w:rsid w:val="00BF6635"/>
    <w:rsid w:val="00C030B6"/>
    <w:rsid w:val="00C158F9"/>
    <w:rsid w:val="00C23F2C"/>
    <w:rsid w:val="00C2725C"/>
    <w:rsid w:val="00C54390"/>
    <w:rsid w:val="00C57943"/>
    <w:rsid w:val="00C60291"/>
    <w:rsid w:val="00C61EFF"/>
    <w:rsid w:val="00C64CC5"/>
    <w:rsid w:val="00C6576D"/>
    <w:rsid w:val="00C74351"/>
    <w:rsid w:val="00CA7631"/>
    <w:rsid w:val="00CB214D"/>
    <w:rsid w:val="00CD1237"/>
    <w:rsid w:val="00D07A76"/>
    <w:rsid w:val="00D102EE"/>
    <w:rsid w:val="00D235CF"/>
    <w:rsid w:val="00D2574E"/>
    <w:rsid w:val="00D466CD"/>
    <w:rsid w:val="00D74543"/>
    <w:rsid w:val="00D80C3E"/>
    <w:rsid w:val="00D903EF"/>
    <w:rsid w:val="00DA67CB"/>
    <w:rsid w:val="00DB3BA8"/>
    <w:rsid w:val="00E174FC"/>
    <w:rsid w:val="00E30BA1"/>
    <w:rsid w:val="00E36F48"/>
    <w:rsid w:val="00E438F9"/>
    <w:rsid w:val="00E551C2"/>
    <w:rsid w:val="00E61395"/>
    <w:rsid w:val="00E670D5"/>
    <w:rsid w:val="00E92243"/>
    <w:rsid w:val="00EC2333"/>
    <w:rsid w:val="00EC6DCE"/>
    <w:rsid w:val="00ED2009"/>
    <w:rsid w:val="00ED38B8"/>
    <w:rsid w:val="00EE52F0"/>
    <w:rsid w:val="00EE64D5"/>
    <w:rsid w:val="00EF0B72"/>
    <w:rsid w:val="00F25A8C"/>
    <w:rsid w:val="00F27AC1"/>
    <w:rsid w:val="00F27D0D"/>
    <w:rsid w:val="00F80A18"/>
    <w:rsid w:val="00F857A2"/>
    <w:rsid w:val="00FA77CB"/>
    <w:rsid w:val="00FE45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DCE5C"/>
  <w15:docId w15:val="{6A84081D-285C-41C2-B463-6DFB1A1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503"/>
    <w:pPr>
      <w:suppressAutoHyphens/>
      <w:spacing w:after="0" w:line="240" w:lineRule="auto"/>
    </w:pPr>
    <w:rPr>
      <w:rFonts w:ascii="Arial" w:eastAsia="Times New Roman" w:hAnsi="Arial" w:cs="Arial"/>
      <w:color w:val="00000A"/>
      <w:kern w:val="1"/>
      <w:sz w:val="20"/>
      <w:szCs w:val="2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E4503"/>
    <w:rPr>
      <w:color w:val="0000FF"/>
      <w:u w:val="single"/>
    </w:rPr>
  </w:style>
  <w:style w:type="character" w:customStyle="1" w:styleId="NormaalwebChar">
    <w:name w:val="Normaal (web) Char"/>
    <w:link w:val="Normaalweb"/>
    <w:uiPriority w:val="99"/>
    <w:rsid w:val="00FE4503"/>
    <w:rPr>
      <w:rFonts w:cs="Calibri"/>
      <w:color w:val="333333"/>
      <w:sz w:val="24"/>
      <w:szCs w:val="24"/>
    </w:rPr>
  </w:style>
  <w:style w:type="paragraph" w:customStyle="1" w:styleId="BodyText21">
    <w:name w:val="Body Text 21"/>
    <w:basedOn w:val="Standaard"/>
    <w:rsid w:val="00FE4503"/>
    <w:pPr>
      <w:spacing w:line="280" w:lineRule="exact"/>
    </w:pPr>
    <w:rPr>
      <w:rFonts w:ascii="Frutiger 55 Roman" w:hAnsi="Frutiger 55 Roman" w:cs="Frutiger 55 Roman"/>
      <w:b/>
    </w:rPr>
  </w:style>
  <w:style w:type="paragraph" w:styleId="Normaalweb">
    <w:name w:val="Normal (Web)"/>
    <w:basedOn w:val="Standaard"/>
    <w:link w:val="NormaalwebChar"/>
    <w:uiPriority w:val="99"/>
    <w:unhideWhenUsed/>
    <w:rsid w:val="00FE4503"/>
    <w:pPr>
      <w:suppressAutoHyphens w:val="0"/>
      <w:spacing w:before="100" w:beforeAutospacing="1" w:after="100" w:afterAutospacing="1"/>
    </w:pPr>
    <w:rPr>
      <w:rFonts w:asciiTheme="minorHAnsi" w:eastAsiaTheme="minorHAnsi" w:hAnsiTheme="minorHAnsi" w:cs="Calibri"/>
      <w:color w:val="333333"/>
      <w:kern w:val="0"/>
      <w:sz w:val="24"/>
      <w:szCs w:val="24"/>
      <w:lang w:eastAsia="en-US"/>
    </w:rPr>
  </w:style>
  <w:style w:type="paragraph" w:styleId="Lijstalinea">
    <w:name w:val="List Paragraph"/>
    <w:basedOn w:val="Standaard"/>
    <w:qFormat/>
    <w:rsid w:val="0047374D"/>
    <w:pPr>
      <w:suppressAutoHyphens w:val="0"/>
      <w:spacing w:after="200" w:line="276" w:lineRule="auto"/>
      <w:ind w:left="720"/>
    </w:pPr>
    <w:rPr>
      <w:rFonts w:ascii="Calibri" w:eastAsia="Calibri" w:hAnsi="Calibri" w:cs="Calibri"/>
      <w:color w:val="auto"/>
      <w:kern w:val="0"/>
      <w:sz w:val="22"/>
      <w:szCs w:val="22"/>
      <w:lang w:eastAsia="nl-NL"/>
    </w:rPr>
  </w:style>
  <w:style w:type="character" w:styleId="Verwijzingopmerking">
    <w:name w:val="annotation reference"/>
    <w:basedOn w:val="Standaardalinea-lettertype"/>
    <w:uiPriority w:val="99"/>
    <w:semiHidden/>
    <w:unhideWhenUsed/>
    <w:rsid w:val="006B76A2"/>
    <w:rPr>
      <w:sz w:val="16"/>
      <w:szCs w:val="16"/>
    </w:rPr>
  </w:style>
  <w:style w:type="paragraph" w:styleId="Tekstopmerking">
    <w:name w:val="annotation text"/>
    <w:basedOn w:val="Standaard"/>
    <w:link w:val="TekstopmerkingChar"/>
    <w:uiPriority w:val="99"/>
    <w:unhideWhenUsed/>
    <w:rsid w:val="006B76A2"/>
    <w:pPr>
      <w:suppressAutoHyphens w:val="0"/>
    </w:pPr>
    <w:rPr>
      <w:rFonts w:eastAsiaTheme="minorHAnsi" w:cstheme="minorBidi"/>
      <w:color w:val="auto"/>
      <w:kern w:val="0"/>
      <w:lang w:eastAsia="en-US"/>
    </w:rPr>
  </w:style>
  <w:style w:type="character" w:customStyle="1" w:styleId="TekstopmerkingChar">
    <w:name w:val="Tekst opmerking Char"/>
    <w:basedOn w:val="Standaardalinea-lettertype"/>
    <w:link w:val="Tekstopmerking"/>
    <w:uiPriority w:val="99"/>
    <w:rsid w:val="006B76A2"/>
    <w:rPr>
      <w:rFonts w:ascii="Arial" w:hAnsi="Arial"/>
      <w:sz w:val="20"/>
      <w:szCs w:val="20"/>
    </w:rPr>
  </w:style>
  <w:style w:type="paragraph" w:styleId="Ballontekst">
    <w:name w:val="Balloon Text"/>
    <w:basedOn w:val="Standaard"/>
    <w:link w:val="BallontekstChar"/>
    <w:uiPriority w:val="99"/>
    <w:semiHidden/>
    <w:unhideWhenUsed/>
    <w:rsid w:val="006B76A2"/>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6A2"/>
    <w:rPr>
      <w:rFonts w:ascii="Tahoma" w:eastAsia="Times New Roman" w:hAnsi="Tahoma" w:cs="Tahoma"/>
      <w:color w:val="00000A"/>
      <w:kern w:val="1"/>
      <w:sz w:val="16"/>
      <w:szCs w:val="16"/>
      <w:lang w:eastAsia="zh-CN"/>
    </w:rPr>
  </w:style>
  <w:style w:type="character" w:customStyle="1" w:styleId="st">
    <w:name w:val="st"/>
    <w:rsid w:val="002D69AB"/>
  </w:style>
  <w:style w:type="paragraph" w:styleId="Onderwerpvanopmerking">
    <w:name w:val="annotation subject"/>
    <w:basedOn w:val="Tekstopmerking"/>
    <w:next w:val="Tekstopmerking"/>
    <w:link w:val="OnderwerpvanopmerkingChar"/>
    <w:uiPriority w:val="99"/>
    <w:semiHidden/>
    <w:unhideWhenUsed/>
    <w:rsid w:val="001537D3"/>
    <w:pPr>
      <w:suppressAutoHyphens/>
    </w:pPr>
    <w:rPr>
      <w:rFonts w:eastAsia="Times New Roman" w:cs="Arial"/>
      <w:b/>
      <w:bCs/>
      <w:color w:val="00000A"/>
      <w:kern w:val="1"/>
      <w:lang w:eastAsia="zh-CN"/>
    </w:rPr>
  </w:style>
  <w:style w:type="character" w:customStyle="1" w:styleId="OnderwerpvanopmerkingChar">
    <w:name w:val="Onderwerp van opmerking Char"/>
    <w:basedOn w:val="TekstopmerkingChar"/>
    <w:link w:val="Onderwerpvanopmerking"/>
    <w:uiPriority w:val="99"/>
    <w:semiHidden/>
    <w:rsid w:val="001537D3"/>
    <w:rPr>
      <w:rFonts w:ascii="Arial" w:eastAsia="Times New Roman" w:hAnsi="Arial" w:cs="Arial"/>
      <w:b/>
      <w:bCs/>
      <w:color w:val="00000A"/>
      <w:kern w:val="1"/>
      <w:sz w:val="20"/>
      <w:szCs w:val="20"/>
      <w:lang w:eastAsia="zh-CN"/>
    </w:rPr>
  </w:style>
  <w:style w:type="paragraph" w:styleId="Revisie">
    <w:name w:val="Revision"/>
    <w:hidden/>
    <w:uiPriority w:val="99"/>
    <w:semiHidden/>
    <w:rsid w:val="006C4469"/>
    <w:pPr>
      <w:spacing w:after="0" w:line="240" w:lineRule="auto"/>
    </w:pPr>
    <w:rPr>
      <w:rFonts w:ascii="Arial" w:eastAsia="Times New Roman" w:hAnsi="Arial" w:cs="Arial"/>
      <w:color w:val="00000A"/>
      <w:kern w:val="1"/>
      <w:sz w:val="20"/>
      <w:szCs w:val="20"/>
      <w:lang w:eastAsia="zh-CN"/>
    </w:rPr>
  </w:style>
  <w:style w:type="character" w:styleId="GevolgdeHyperlink">
    <w:name w:val="FollowedHyperlink"/>
    <w:basedOn w:val="Standaardalinea-lettertype"/>
    <w:uiPriority w:val="99"/>
    <w:semiHidden/>
    <w:unhideWhenUsed/>
    <w:rsid w:val="00B45A19"/>
    <w:rPr>
      <w:color w:val="800080" w:themeColor="followedHyperlink"/>
      <w:u w:val="single"/>
    </w:rPr>
  </w:style>
  <w:style w:type="character" w:customStyle="1" w:styleId="Vermelding1">
    <w:name w:val="Vermelding1"/>
    <w:basedOn w:val="Standaardalinea-lettertype"/>
    <w:uiPriority w:val="99"/>
    <w:semiHidden/>
    <w:unhideWhenUsed/>
    <w:rsid w:val="000454E7"/>
    <w:rPr>
      <w:color w:val="2B579A"/>
      <w:shd w:val="clear" w:color="auto" w:fill="E6E6E6"/>
    </w:rPr>
  </w:style>
  <w:style w:type="character" w:styleId="Vermelding">
    <w:name w:val="Mention"/>
    <w:basedOn w:val="Standaardalinea-lettertype"/>
    <w:uiPriority w:val="99"/>
    <w:semiHidden/>
    <w:unhideWhenUsed/>
    <w:rsid w:val="00A2247D"/>
    <w:rPr>
      <w:color w:val="2B579A"/>
      <w:shd w:val="clear" w:color="auto" w:fill="E6E6E6"/>
    </w:rPr>
  </w:style>
  <w:style w:type="character" w:styleId="Onopgelostemelding">
    <w:name w:val="Unresolved Mention"/>
    <w:basedOn w:val="Standaardalinea-lettertype"/>
    <w:uiPriority w:val="99"/>
    <w:semiHidden/>
    <w:unhideWhenUsed/>
    <w:rsid w:val="008B33F9"/>
    <w:rPr>
      <w:color w:val="605E5C"/>
      <w:shd w:val="clear" w:color="auto" w:fill="E1DFDD"/>
    </w:rPr>
  </w:style>
  <w:style w:type="character" w:styleId="Zwaar">
    <w:name w:val="Strong"/>
    <w:basedOn w:val="Standaardalinea-lettertype"/>
    <w:uiPriority w:val="22"/>
    <w:qFormat/>
    <w:rsid w:val="008B33F9"/>
    <w:rPr>
      <w:b/>
      <w:bCs/>
    </w:rPr>
  </w:style>
  <w:style w:type="paragraph" w:customStyle="1" w:styleId="pf0">
    <w:name w:val="pf0"/>
    <w:basedOn w:val="Standaard"/>
    <w:rsid w:val="004D57E4"/>
    <w:pPr>
      <w:suppressAutoHyphens w:val="0"/>
      <w:spacing w:before="100" w:beforeAutospacing="1" w:after="100" w:afterAutospacing="1"/>
    </w:pPr>
    <w:rPr>
      <w:rFonts w:ascii="Times New Roman" w:hAnsi="Times New Roman" w:cs="Times New Roman"/>
      <w:color w:val="auto"/>
      <w:kern w:val="0"/>
      <w:sz w:val="24"/>
      <w:szCs w:val="24"/>
      <w:lang w:eastAsia="nl-NL"/>
    </w:rPr>
  </w:style>
  <w:style w:type="character" w:customStyle="1" w:styleId="cf01">
    <w:name w:val="cf01"/>
    <w:basedOn w:val="Standaardalinea-lettertype"/>
    <w:rsid w:val="004D57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6426">
      <w:bodyDiv w:val="1"/>
      <w:marLeft w:val="0"/>
      <w:marRight w:val="0"/>
      <w:marTop w:val="0"/>
      <w:marBottom w:val="0"/>
      <w:divBdr>
        <w:top w:val="none" w:sz="0" w:space="0" w:color="auto"/>
        <w:left w:val="none" w:sz="0" w:space="0" w:color="auto"/>
        <w:bottom w:val="none" w:sz="0" w:space="0" w:color="auto"/>
        <w:right w:val="none" w:sz="0" w:space="0" w:color="auto"/>
      </w:divBdr>
    </w:div>
    <w:div w:id="674306038">
      <w:bodyDiv w:val="1"/>
      <w:marLeft w:val="0"/>
      <w:marRight w:val="0"/>
      <w:marTop w:val="0"/>
      <w:marBottom w:val="0"/>
      <w:divBdr>
        <w:top w:val="none" w:sz="0" w:space="0" w:color="auto"/>
        <w:left w:val="none" w:sz="0" w:space="0" w:color="auto"/>
        <w:bottom w:val="none" w:sz="0" w:space="0" w:color="auto"/>
        <w:right w:val="none" w:sz="0" w:space="0" w:color="auto"/>
      </w:divBdr>
    </w:div>
    <w:div w:id="764304536">
      <w:bodyDiv w:val="1"/>
      <w:marLeft w:val="0"/>
      <w:marRight w:val="0"/>
      <w:marTop w:val="0"/>
      <w:marBottom w:val="0"/>
      <w:divBdr>
        <w:top w:val="none" w:sz="0" w:space="0" w:color="auto"/>
        <w:left w:val="none" w:sz="0" w:space="0" w:color="auto"/>
        <w:bottom w:val="none" w:sz="0" w:space="0" w:color="auto"/>
        <w:right w:val="none" w:sz="0" w:space="0" w:color="auto"/>
      </w:divBdr>
    </w:div>
    <w:div w:id="1197965056">
      <w:bodyDiv w:val="1"/>
      <w:marLeft w:val="0"/>
      <w:marRight w:val="0"/>
      <w:marTop w:val="0"/>
      <w:marBottom w:val="0"/>
      <w:divBdr>
        <w:top w:val="none" w:sz="0" w:space="0" w:color="auto"/>
        <w:left w:val="none" w:sz="0" w:space="0" w:color="auto"/>
        <w:bottom w:val="none" w:sz="0" w:space="0" w:color="auto"/>
        <w:right w:val="none" w:sz="0" w:space="0" w:color="auto"/>
      </w:divBdr>
    </w:div>
    <w:div w:id="19133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erstichting.nl" TargetMode="External"/><Relationship Id="rId5" Type="http://schemas.openxmlformats.org/officeDocument/2006/relationships/hyperlink" Target="https://www.sandraysbrandy.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681</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Nierstichting</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van Wijk</dc:creator>
  <cp:lastModifiedBy>Sanne Rademaker | Nierstichting</cp:lastModifiedBy>
  <cp:revision>4</cp:revision>
  <cp:lastPrinted>2022-02-14T14:49:00Z</cp:lastPrinted>
  <dcterms:created xsi:type="dcterms:W3CDTF">2022-02-14T11:20:00Z</dcterms:created>
  <dcterms:modified xsi:type="dcterms:W3CDTF">2022-02-14T14:51:00Z</dcterms:modified>
</cp:coreProperties>
</file>